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0F75399" w:rsidR="00B12FB8" w:rsidRPr="00F412E7" w:rsidRDefault="00F412E7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69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C091A07" w:rsidR="007C09EA" w:rsidRPr="00F412E7" w:rsidRDefault="00F412E7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8843C9D" w:rsidR="007C09EA" w:rsidRPr="00F412E7" w:rsidRDefault="00F412E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4D7364A" w:rsidR="0070088D" w:rsidRPr="007B6970" w:rsidRDefault="00F412E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412E7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361CB6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401B617" w:rsidR="002E6533" w:rsidRPr="007B6970" w:rsidRDefault="00F412E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412E7">
              <w:rPr>
                <w:rFonts w:eastAsia="Calibri" w:cstheme="minorHAnsi"/>
                <w:color w:val="000000"/>
                <w:kern w:val="24"/>
                <w:lang w:val="ru-RU"/>
              </w:rPr>
              <w:t>Сунце, вода, ваздух, земљиште, годишња доба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9FFF054" w:rsidR="002B5558" w:rsidRPr="007B6970" w:rsidRDefault="00F412E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412E7">
              <w:rPr>
                <w:rFonts w:eastAsia="Calibri" w:cstheme="minorHAns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361CB6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9A0488D" w:rsidR="007C09EA" w:rsidRPr="007B6970" w:rsidRDefault="00F412E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412E7">
              <w:rPr>
                <w:rFonts w:eastAsia="Times New Roman" w:cstheme="minorHAnsi"/>
                <w:lang w:val="ru-RU"/>
              </w:rPr>
              <w:t>Утврђивање стечених знања о неживој природи и повезаности живе и неживе природе.</w:t>
            </w:r>
          </w:p>
        </w:tc>
      </w:tr>
      <w:tr w:rsidR="007C09EA" w:rsidRPr="00361CB6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275AF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75AF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75AF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B43EE14" w:rsidR="007C09EA" w:rsidRPr="007B6970" w:rsidRDefault="00F412E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примени стечена знања </w:t>
            </w:r>
            <w:r w:rsidR="00361CB6">
              <w:rPr>
                <w:rFonts w:eastAsia="Times New Roman" w:cstheme="minorHAnsi"/>
                <w:lang w:val="ru-RU"/>
              </w:rPr>
              <w:t>на</w:t>
            </w:r>
            <w:r>
              <w:rPr>
                <w:rFonts w:eastAsia="Times New Roman" w:cstheme="minorHAnsi"/>
                <w:lang w:val="ru-RU"/>
              </w:rPr>
              <w:t xml:space="preserve"> нов</w:t>
            </w:r>
            <w:r w:rsidR="00361CB6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 xml:space="preserve"> пример</w:t>
            </w:r>
            <w:r w:rsidR="00361CB6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 xml:space="preserve"> и свакодневн</w:t>
            </w:r>
            <w:r w:rsidR="00361CB6">
              <w:rPr>
                <w:rFonts w:eastAsia="Times New Roman" w:cstheme="minorHAnsi"/>
                <w:lang w:val="ru-RU"/>
              </w:rPr>
              <w:t>и</w:t>
            </w:r>
            <w:r>
              <w:rPr>
                <w:rFonts w:eastAsia="Times New Roman" w:cstheme="minorHAnsi"/>
                <w:lang w:val="ru-RU"/>
              </w:rPr>
              <w:t xml:space="preserve"> живот;</w:t>
            </w:r>
          </w:p>
          <w:p w14:paraId="7F654F9C" w14:textId="03C4D6E1" w:rsidR="007C09EA" w:rsidRPr="007B6970" w:rsidRDefault="00F412E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повеже стечена знања у целину;</w:t>
            </w:r>
          </w:p>
          <w:p w14:paraId="3D7D366A" w14:textId="34577A6A" w:rsidR="00970021" w:rsidRPr="007B6970" w:rsidRDefault="00F412E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увиди узрочно-последичну повезаност елемената неживе природе, као и повезаност живе и неживе природе;</w:t>
            </w:r>
          </w:p>
          <w:p w14:paraId="6CAC05EF" w14:textId="2811589F" w:rsidR="001443FF" w:rsidRPr="007B6970" w:rsidRDefault="00F412E7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сарађује с вршњацима у заједничким активностима.</w:t>
            </w:r>
          </w:p>
        </w:tc>
      </w:tr>
      <w:tr w:rsidR="0002734A" w:rsidRPr="00361CB6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594E6D5" w:rsidR="0002734A" w:rsidRPr="00275AFC" w:rsidRDefault="00F412E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275AFC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игровна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12097D4" w:rsidR="0002734A" w:rsidRPr="007B6970" w:rsidRDefault="00F412E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F412E7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F412E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F412E7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F412E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F412E7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75AFC" w:rsidRPr="007B6970" w14:paraId="301703EE" w14:textId="77777777" w:rsidTr="00A0200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815141" w14:textId="16DCAEAF" w:rsidR="00275AFC" w:rsidRPr="007B6970" w:rsidRDefault="00275AFC" w:rsidP="00275AF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361CB6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AEDEF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412E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13B0E57" w:rsidR="007C09EA" w:rsidRPr="00275AFC" w:rsidRDefault="00F412E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организује, усмерава и прати ток игре;</w:t>
            </w:r>
          </w:p>
          <w:p w14:paraId="2A265B2C" w14:textId="64621D78" w:rsidR="00160F6B" w:rsidRPr="00275AFC" w:rsidRDefault="00F412E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2AD04788" w:rsidR="00F412E7" w:rsidRPr="00275AFC" w:rsidRDefault="00F412E7" w:rsidP="00F412E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објашњава начин рада на часу и даје упутства;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411DA8CA" w:rsidR="00B44284" w:rsidRPr="007B6970" w:rsidRDefault="00F412E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играју игру;</w:t>
            </w:r>
          </w:p>
          <w:p w14:paraId="742741A7" w14:textId="1AFA7CAA" w:rsidR="00B44284" w:rsidRPr="007B6970" w:rsidRDefault="00F412E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361CB6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2551606F" w:rsidR="00160F6B" w:rsidRPr="00275AFC" w:rsidRDefault="00F412E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и прате објашњења и упутства;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3D44E4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412E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68D3903" w:rsidR="007C09EA" w:rsidRPr="007B6970" w:rsidRDefault="00F412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обилази, прати, усмерава</w:t>
            </w:r>
            <w:r w:rsidR="00361CB6">
              <w:rPr>
                <w:rFonts w:eastAsia="Times New Roman" w:cstheme="minorHAnsi"/>
                <w:lang w:val="ru-RU"/>
              </w:rPr>
              <w:t xml:space="preserve"> ученике </w:t>
            </w:r>
            <w:r>
              <w:rPr>
                <w:rFonts w:eastAsia="Times New Roman" w:cstheme="minorHAnsi"/>
                <w:lang w:val="ru-RU"/>
              </w:rPr>
              <w:t xml:space="preserve"> и помаже </w:t>
            </w:r>
            <w:r w:rsidR="00361CB6">
              <w:rPr>
                <w:rFonts w:eastAsia="Times New Roman" w:cstheme="minorHAnsi"/>
                <w:lang w:val="ru-RU"/>
              </w:rPr>
              <w:t>им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bookmarkEnd w:id="1"/>
          <w:p w14:paraId="71CDA84B" w14:textId="6A95E482" w:rsidR="00511729" w:rsidRPr="00F412E7" w:rsidRDefault="00511729" w:rsidP="00F412E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3DB738D5" w:rsidR="00511729" w:rsidRPr="007B6970" w:rsidRDefault="00F412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реализ</w:t>
            </w:r>
            <w:r w:rsidR="00361CB6">
              <w:rPr>
                <w:rFonts w:eastAsia="Times New Roman" w:cstheme="minorHAnsi"/>
                <w:lang w:val="ru-RU"/>
              </w:rPr>
              <w:t>ују</w:t>
            </w:r>
            <w:r>
              <w:rPr>
                <w:rFonts w:eastAsia="Times New Roman" w:cstheme="minorHAnsi"/>
                <w:lang w:val="ru-RU"/>
              </w:rPr>
              <w:t xml:space="preserve"> задат</w:t>
            </w:r>
            <w:r w:rsidR="00361CB6">
              <w:rPr>
                <w:rFonts w:eastAsia="Times New Roman" w:cstheme="minorHAnsi"/>
                <w:lang w:val="ru-RU"/>
              </w:rPr>
              <w:t>а</w:t>
            </w:r>
            <w:r>
              <w:rPr>
                <w:rFonts w:eastAsia="Times New Roman" w:cstheme="minorHAnsi"/>
                <w:lang w:val="ru-RU"/>
              </w:rPr>
              <w:t>к;</w:t>
            </w:r>
          </w:p>
          <w:p w14:paraId="5FC49D01" w14:textId="142E455B" w:rsidR="00511729" w:rsidRPr="00F412E7" w:rsidRDefault="00511729" w:rsidP="00F412E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7765EE4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F412E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2A288AD" w:rsidR="00332F38" w:rsidRPr="007B6970" w:rsidRDefault="00F412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 и даје повратну информацију о успешности реализованог задатка;</w:t>
            </w:r>
          </w:p>
          <w:p w14:paraId="47D2B256" w14:textId="390C1EA4" w:rsidR="00160F6B" w:rsidRPr="007B6970" w:rsidRDefault="00F412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361CB6">
              <w:rPr>
                <w:rFonts w:cstheme="minorHAnsi"/>
                <w:lang w:val="ru-RU"/>
              </w:rPr>
              <w:t>;</w:t>
            </w:r>
          </w:p>
          <w:p w14:paraId="2987AA35" w14:textId="3A221028" w:rsidR="00160F6B" w:rsidRPr="007B6970" w:rsidRDefault="00160F6B" w:rsidP="00F412E7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A2E747B" w:rsidR="00332F38" w:rsidRPr="007B6970" w:rsidRDefault="00F412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извештавају и представљају своје радове;</w:t>
            </w:r>
          </w:p>
          <w:p w14:paraId="1AADB92C" w14:textId="73A7994A" w:rsidR="00160F6B" w:rsidRPr="007B6970" w:rsidRDefault="00F412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  <w:p w14:paraId="54997E42" w14:textId="3313D3B6" w:rsidR="00160F6B" w:rsidRPr="007B6970" w:rsidRDefault="00160F6B" w:rsidP="00F412E7">
            <w:pPr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361CB6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B262A2B" w:rsidR="00332F38" w:rsidRDefault="00F412E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 и групног рада</w:t>
            </w:r>
            <w:r w:rsidR="00361CB6">
              <w:rPr>
                <w:rFonts w:cstheme="minorHAnsi"/>
                <w:lang w:val="ru-RU"/>
              </w:rPr>
              <w:t>.</w:t>
            </w:r>
          </w:p>
          <w:p w14:paraId="722C8F1B" w14:textId="327AF6B2" w:rsidR="00275AFC" w:rsidRDefault="00275AFC" w:rsidP="00275AF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3256D61E" w14:textId="4861135E" w:rsidR="00275AFC" w:rsidRDefault="00275AFC" w:rsidP="00275AF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4F30C827" w14:textId="77777777" w:rsidR="00275AFC" w:rsidRPr="007B6970" w:rsidRDefault="00275AFC" w:rsidP="00275AFC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F412E7" w:rsidRDefault="00160F6B" w:rsidP="00F412E7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1005C90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61CB6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5EBB1C4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361CB6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5A299" w14:textId="77777777" w:rsidR="00750753" w:rsidRDefault="00750753" w:rsidP="00AA387C">
      <w:pPr>
        <w:spacing w:after="0" w:line="240" w:lineRule="auto"/>
      </w:pPr>
      <w:r>
        <w:separator/>
      </w:r>
    </w:p>
  </w:endnote>
  <w:endnote w:type="continuationSeparator" w:id="0">
    <w:p w14:paraId="21EC3771" w14:textId="77777777" w:rsidR="00750753" w:rsidRDefault="00750753" w:rsidP="00AA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A05CD" w14:textId="77777777" w:rsidR="00AA387C" w:rsidRDefault="00AA38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37540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81ACD22" w14:textId="632F379F" w:rsidR="00AA387C" w:rsidRDefault="00AA387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Latn-RS"/>
          </w:rPr>
          <w:t xml:space="preserve"> 69</w:t>
        </w:r>
      </w:p>
      <w:bookmarkStart w:id="2" w:name="_GoBack" w:displacedByCustomXml="next"/>
      <w:bookmarkEnd w:id="2" w:displacedByCustomXml="next"/>
    </w:sdtContent>
  </w:sdt>
  <w:p w14:paraId="136DE6E7" w14:textId="77777777" w:rsidR="00AA387C" w:rsidRDefault="00AA38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A2BDB" w14:textId="77777777" w:rsidR="00AA387C" w:rsidRDefault="00AA3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7DB5F" w14:textId="77777777" w:rsidR="00750753" w:rsidRDefault="00750753" w:rsidP="00AA387C">
      <w:pPr>
        <w:spacing w:after="0" w:line="240" w:lineRule="auto"/>
      </w:pPr>
      <w:r>
        <w:separator/>
      </w:r>
    </w:p>
  </w:footnote>
  <w:footnote w:type="continuationSeparator" w:id="0">
    <w:p w14:paraId="0188FF00" w14:textId="77777777" w:rsidR="00750753" w:rsidRDefault="00750753" w:rsidP="00AA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2281E" w14:textId="77777777" w:rsidR="00AA387C" w:rsidRDefault="00AA3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56F94" w14:textId="77777777" w:rsidR="00AA387C" w:rsidRDefault="00AA38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7DA56" w14:textId="77777777" w:rsidR="00AA387C" w:rsidRDefault="00AA3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B2309"/>
    <w:rsid w:val="001C7EF2"/>
    <w:rsid w:val="001E6474"/>
    <w:rsid w:val="001F36B8"/>
    <w:rsid w:val="001F3B63"/>
    <w:rsid w:val="00245486"/>
    <w:rsid w:val="00275AFC"/>
    <w:rsid w:val="002B5558"/>
    <w:rsid w:val="002D2E01"/>
    <w:rsid w:val="002E4010"/>
    <w:rsid w:val="002E6533"/>
    <w:rsid w:val="00332F38"/>
    <w:rsid w:val="003509BF"/>
    <w:rsid w:val="00361CB6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50753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AA387C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412E7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A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87C"/>
  </w:style>
  <w:style w:type="paragraph" w:styleId="Footer">
    <w:name w:val="footer"/>
    <w:basedOn w:val="Normal"/>
    <w:link w:val="FooterChar"/>
    <w:uiPriority w:val="99"/>
    <w:unhideWhenUsed/>
    <w:rsid w:val="00AA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2019-06-25T10:48:00Z</dcterms:created>
  <dcterms:modified xsi:type="dcterms:W3CDTF">2019-06-26T13:35:00Z</dcterms:modified>
</cp:coreProperties>
</file>